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5305C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7217803" wp14:editId="6A05F08A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05C7" w:rsidRDefault="005305C7" w:rsidP="005305C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05C7" w:rsidRDefault="005305C7" w:rsidP="005305C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5305C7" w:rsidRDefault="005305C7" w:rsidP="005305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5305C7" w:rsidRDefault="005305C7" w:rsidP="005305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5305C7" w:rsidRDefault="005305C7" w:rsidP="005305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305C7" w:rsidRDefault="005305C7" w:rsidP="005305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305C7" w:rsidRPr="00BE4286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 w:rsidRPr="00BE428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92DB3" w:rsidRPr="00BE4286">
        <w:rPr>
          <w:rFonts w:ascii="Times New Roman" w:hAnsi="Times New Roman" w:cs="Times New Roman"/>
          <w:sz w:val="28"/>
          <w:szCs w:val="28"/>
          <w:lang w:val="uk-UA"/>
        </w:rPr>
        <w:t xml:space="preserve"> 31</w:t>
      </w:r>
    </w:p>
    <w:p w:rsidR="005305C7" w:rsidRPr="003B4250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r w:rsidR="00147538">
        <w:rPr>
          <w:rFonts w:ascii="Times New Roman" w:hAnsi="Times New Roman" w:cs="Times New Roman"/>
          <w:sz w:val="28"/>
          <w:szCs w:val="28"/>
          <w:lang w:val="uk-UA"/>
        </w:rPr>
        <w:t>грошової надбавки</w:t>
      </w:r>
    </w:p>
    <w:p w:rsidR="00147538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392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5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45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7538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147538" w:rsidRDefault="00147538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ради,</w:t>
      </w:r>
      <w:r w:rsidR="003245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заступникам голови</w:t>
      </w:r>
    </w:p>
    <w:p w:rsidR="00075EFF" w:rsidRDefault="00075EFF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</w:t>
      </w:r>
      <w:r w:rsidR="0014753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530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</w:t>
      </w:r>
    </w:p>
    <w:p w:rsidR="005305C7" w:rsidRDefault="00075EFF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органу </w:t>
      </w:r>
      <w:r w:rsidR="005305C7">
        <w:rPr>
          <w:rFonts w:ascii="Times New Roman" w:hAnsi="Times New Roman" w:cs="Times New Roman"/>
          <w:sz w:val="28"/>
          <w:szCs w:val="28"/>
          <w:lang w:val="uk-UA"/>
        </w:rPr>
        <w:t>на січень 2021 року</w:t>
      </w:r>
    </w:p>
    <w:p w:rsidR="005305C7" w:rsidRPr="003B4250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Pr="003B4250" w:rsidRDefault="005305C7" w:rsidP="005305C7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5305C7" w:rsidRDefault="005305C7" w:rsidP="00530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 ст.55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 місцеве самоврядування в Україні», ст.21 Закону України «Про службу в органах місцевого самоврядування», відповідно до  Постанови КМУ від 09. 03. 2006 № 268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постанови КМУ від </w:t>
      </w:r>
      <w:r w:rsidRPr="0071299B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>.06.20</w:t>
      </w:r>
      <w:r w:rsidRPr="0071299B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Pr="0071299B">
        <w:rPr>
          <w:rFonts w:ascii="Times New Roman" w:hAnsi="Times New Roman"/>
          <w:sz w:val="28"/>
          <w:szCs w:val="28"/>
          <w:lang w:val="uk-UA"/>
        </w:rPr>
        <w:t>441</w:t>
      </w:r>
      <w:r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B424E4" w:rsidRPr="00B424E4">
        <w:rPr>
          <w:lang w:val="uk-UA"/>
        </w:rPr>
        <w:t xml:space="preserve"> </w:t>
      </w:r>
      <w:r w:rsidR="00B424E4" w:rsidRPr="00B424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не прийняттям бюджету</w:t>
      </w:r>
      <w:r w:rsidR="00591B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на 2021 рік</w:t>
      </w:r>
      <w:r w:rsidR="00B424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та за ініціативи голови районної ради Корольова-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Буцко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О.О. про встановлення р</w:t>
      </w:r>
      <w:r w:rsidR="00BE428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озміру надбавки на січень 2021р.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5305C7" w:rsidRPr="003B4250" w:rsidRDefault="005305C7" w:rsidP="0053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53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305C7" w:rsidRPr="003B4250" w:rsidRDefault="005305C7" w:rsidP="005305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Pr="002C2DD9" w:rsidRDefault="005305C7" w:rsidP="005305C7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Встановити  у січні 2021 року грошову надбавку</w:t>
      </w:r>
      <w:r w:rsidR="00145961" w:rsidRPr="00145961">
        <w:t xml:space="preserve"> </w:t>
      </w:r>
      <w:r w:rsidR="00145961" w:rsidRPr="00145961">
        <w:rPr>
          <w:rFonts w:ascii="Times New Roman" w:hAnsi="Times New Roman" w:cs="Times New Roman"/>
          <w:sz w:val="28"/>
          <w:szCs w:val="28"/>
          <w:lang w:val="uk-UA"/>
        </w:rPr>
        <w:t xml:space="preserve">у розмірі 5 відсотків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посадового окладу з урахуванням доплати за ранг та вислугу років 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заступнику голови районної ради, заступникам голови районної ради з питань діяльності виконавчого органу  </w:t>
      </w:r>
      <w:r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</w:p>
    <w:p w:rsidR="005305C7" w:rsidRPr="003B4250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5305C7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Pr="003B4250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Оксана КОРОЛЬОВА-БУЦКО</w:t>
      </w:r>
    </w:p>
    <w:p w:rsidR="00145961" w:rsidRDefault="00145961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5961" w:rsidRDefault="00145961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5961" w:rsidRDefault="00145961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5961" w:rsidRDefault="00145961" w:rsidP="005305C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45961" w:rsidSect="00F8088B">
      <w:pgSz w:w="11906" w:h="16838"/>
      <w:pgMar w:top="567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F9" w:rsidRDefault="003D68F9" w:rsidP="00FB643B">
      <w:pPr>
        <w:spacing w:after="0" w:line="240" w:lineRule="auto"/>
      </w:pPr>
      <w:r>
        <w:separator/>
      </w:r>
    </w:p>
  </w:endnote>
  <w:endnote w:type="continuationSeparator" w:id="0">
    <w:p w:rsidR="003D68F9" w:rsidRDefault="003D68F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F9" w:rsidRDefault="003D68F9" w:rsidP="00FB643B">
      <w:pPr>
        <w:spacing w:after="0" w:line="240" w:lineRule="auto"/>
      </w:pPr>
      <w:r>
        <w:separator/>
      </w:r>
    </w:p>
  </w:footnote>
  <w:footnote w:type="continuationSeparator" w:id="0">
    <w:p w:rsidR="003D68F9" w:rsidRDefault="003D68F9" w:rsidP="00FB6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75EFF"/>
    <w:rsid w:val="000D4B75"/>
    <w:rsid w:val="00145961"/>
    <w:rsid w:val="00147538"/>
    <w:rsid w:val="00162031"/>
    <w:rsid w:val="002C2DD9"/>
    <w:rsid w:val="002F61B6"/>
    <w:rsid w:val="003245B6"/>
    <w:rsid w:val="003713DA"/>
    <w:rsid w:val="00392DB3"/>
    <w:rsid w:val="003B4250"/>
    <w:rsid w:val="003D2378"/>
    <w:rsid w:val="003D68F9"/>
    <w:rsid w:val="003E7E6B"/>
    <w:rsid w:val="00402677"/>
    <w:rsid w:val="005305C7"/>
    <w:rsid w:val="00570EE1"/>
    <w:rsid w:val="00591BBE"/>
    <w:rsid w:val="005F754B"/>
    <w:rsid w:val="00614534"/>
    <w:rsid w:val="006F4C0B"/>
    <w:rsid w:val="00860F9B"/>
    <w:rsid w:val="00883D73"/>
    <w:rsid w:val="00962BCB"/>
    <w:rsid w:val="009C36CC"/>
    <w:rsid w:val="00A6616C"/>
    <w:rsid w:val="00AB1357"/>
    <w:rsid w:val="00B0542C"/>
    <w:rsid w:val="00B10962"/>
    <w:rsid w:val="00B424E4"/>
    <w:rsid w:val="00B9716D"/>
    <w:rsid w:val="00BE4286"/>
    <w:rsid w:val="00D01ED0"/>
    <w:rsid w:val="00D073F6"/>
    <w:rsid w:val="00D138BE"/>
    <w:rsid w:val="00D96D53"/>
    <w:rsid w:val="00E16926"/>
    <w:rsid w:val="00E16E6F"/>
    <w:rsid w:val="00E22F99"/>
    <w:rsid w:val="00E620D6"/>
    <w:rsid w:val="00E83B8D"/>
    <w:rsid w:val="00E85BEA"/>
    <w:rsid w:val="00F8088B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BE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32</cp:revision>
  <cp:lastPrinted>2021-02-01T11:23:00Z</cp:lastPrinted>
  <dcterms:created xsi:type="dcterms:W3CDTF">2015-01-21T11:35:00Z</dcterms:created>
  <dcterms:modified xsi:type="dcterms:W3CDTF">2021-02-01T11:23:00Z</dcterms:modified>
</cp:coreProperties>
</file>